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1C" w:rsidRDefault="00334625">
      <w:r>
        <w:t>Document to follow soon.</w:t>
      </w:r>
      <w:bookmarkStart w:id="0" w:name="_GoBack"/>
      <w:bookmarkEnd w:id="0"/>
    </w:p>
    <w:sectPr w:rsidR="00263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55"/>
    <w:rsid w:val="0026301C"/>
    <w:rsid w:val="00334625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0D1C0-A361-4B96-9BF7-78849B55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916AA8FB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Goeritz, Matthias</dc:creator>
  <cp:keywords/>
  <dc:description/>
  <cp:lastModifiedBy>Goeritz, Matthias</cp:lastModifiedBy>
  <cp:revision>2</cp:revision>
  <dcterms:created xsi:type="dcterms:W3CDTF">2018-01-26T08:15:00Z</dcterms:created>
  <dcterms:modified xsi:type="dcterms:W3CDTF">2018-01-26T08:16:00Z</dcterms:modified>
</cp:coreProperties>
</file>